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F0B26F" w14:textId="0F141698" w:rsidR="00304FB0" w:rsidRPr="00AB161F" w:rsidRDefault="00CF5434" w:rsidP="00F00468">
      <w:pPr>
        <w:jc w:val="center"/>
        <w:rPr>
          <w:b/>
          <w:bCs/>
          <w:sz w:val="36"/>
          <w:szCs w:val="36"/>
          <w:lang w:val="fr-FR"/>
        </w:rPr>
      </w:pPr>
      <w:r w:rsidRPr="00AB161F">
        <w:rPr>
          <w:b/>
          <w:bCs/>
          <w:sz w:val="36"/>
          <w:szCs w:val="36"/>
          <w:lang w:val="fr-FR"/>
        </w:rPr>
        <w:t xml:space="preserve">REMPLACEMENT MÉCANIQUE DES MOTEURS DU GROUPE DE COUPE </w:t>
      </w:r>
      <w:r w:rsidR="00F00468" w:rsidRPr="00AB161F">
        <w:rPr>
          <w:b/>
          <w:bCs/>
          <w:sz w:val="36"/>
          <w:szCs w:val="36"/>
          <w:lang w:val="fr-FR"/>
        </w:rPr>
        <w:t>ORMA:</w:t>
      </w:r>
    </w:p>
    <w:p w14:paraId="767E1991" w14:textId="5EA7D9D8" w:rsidR="00F00468" w:rsidRPr="00AB161F" w:rsidRDefault="00F00468" w:rsidP="00F00468">
      <w:pPr>
        <w:jc w:val="center"/>
        <w:rPr>
          <w:sz w:val="36"/>
          <w:szCs w:val="36"/>
          <w:lang w:val="fr-FR"/>
        </w:rPr>
      </w:pPr>
    </w:p>
    <w:p w14:paraId="685D0B35" w14:textId="5D2BA417" w:rsidR="00F00468" w:rsidRPr="00AB161F" w:rsidRDefault="00057FD5" w:rsidP="00F00468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À l'intérieur du GROUPE DE COUPE, il y a 2 moteurs</w:t>
      </w:r>
      <w:r w:rsidR="00F00468" w:rsidRPr="00AB161F">
        <w:rPr>
          <w:sz w:val="36"/>
          <w:szCs w:val="36"/>
          <w:lang w:val="fr-FR"/>
        </w:rPr>
        <w:t>:</w:t>
      </w:r>
    </w:p>
    <w:p w14:paraId="6022AB36" w14:textId="2D0F1015" w:rsidR="00F00468" w:rsidRPr="00AB161F" w:rsidRDefault="00F00468" w:rsidP="00F00468">
      <w:pPr>
        <w:jc w:val="center"/>
        <w:rPr>
          <w:sz w:val="36"/>
          <w:szCs w:val="36"/>
          <w:lang w:val="fr-FR"/>
        </w:rPr>
      </w:pPr>
    </w:p>
    <w:p w14:paraId="35E8CAD3" w14:textId="2C581F5B" w:rsidR="00F00468" w:rsidRDefault="00F00468" w:rsidP="00F00468">
      <w:pPr>
        <w:jc w:val="center"/>
        <w:rPr>
          <w:sz w:val="36"/>
          <w:szCs w:val="36"/>
        </w:rPr>
      </w:pPr>
      <w:commentRangeStart w:id="0"/>
      <w:r>
        <w:rPr>
          <w:noProof/>
        </w:rPr>
        <w:drawing>
          <wp:inline distT="0" distB="0" distL="0" distR="0" wp14:anchorId="1CBBC9C3" wp14:editId="5C2BF1BF">
            <wp:extent cx="6479539" cy="4281170"/>
            <wp:effectExtent l="0" t="0" r="0" b="508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39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0"/>
      <w:r>
        <w:commentReference w:id="0"/>
      </w:r>
    </w:p>
    <w:p w14:paraId="4BB7A54C" w14:textId="2E42DB7B" w:rsidR="00F00468" w:rsidRDefault="00F00468" w:rsidP="00F00468">
      <w:pPr>
        <w:jc w:val="center"/>
        <w:rPr>
          <w:sz w:val="36"/>
          <w:szCs w:val="36"/>
        </w:rPr>
      </w:pPr>
    </w:p>
    <w:p w14:paraId="55EABD26" w14:textId="2F1AC9FD" w:rsidR="00F00468" w:rsidRDefault="00F00468" w:rsidP="00F00468">
      <w:pPr>
        <w:jc w:val="center"/>
        <w:rPr>
          <w:sz w:val="36"/>
          <w:szCs w:val="36"/>
        </w:rPr>
      </w:pPr>
    </w:p>
    <w:p w14:paraId="31C3AD1A" w14:textId="3AD48F25" w:rsidR="00F00468" w:rsidRPr="00F00468" w:rsidRDefault="00F00468" w:rsidP="00F00468">
      <w:pPr>
        <w:rPr>
          <w:sz w:val="36"/>
          <w:szCs w:val="36"/>
        </w:rPr>
      </w:pPr>
    </w:p>
    <w:p w14:paraId="078449F9" w14:textId="79168C87" w:rsidR="00F00468" w:rsidRPr="00F00468" w:rsidRDefault="00F00468" w:rsidP="00F00468">
      <w:pPr>
        <w:rPr>
          <w:sz w:val="36"/>
          <w:szCs w:val="36"/>
        </w:rPr>
      </w:pPr>
    </w:p>
    <w:p w14:paraId="711A0449" w14:textId="0E235E6E" w:rsidR="00F00468" w:rsidRPr="00F00468" w:rsidRDefault="00F00468" w:rsidP="00F00468">
      <w:pPr>
        <w:rPr>
          <w:sz w:val="36"/>
          <w:szCs w:val="36"/>
        </w:rPr>
      </w:pPr>
    </w:p>
    <w:p w14:paraId="7DEA69D0" w14:textId="24EA582F" w:rsidR="00F00468" w:rsidRPr="00F00468" w:rsidRDefault="00F00468" w:rsidP="00F00468">
      <w:pPr>
        <w:rPr>
          <w:sz w:val="36"/>
          <w:szCs w:val="36"/>
        </w:rPr>
      </w:pPr>
    </w:p>
    <w:p w14:paraId="4D45D439" w14:textId="0AEB5DAF" w:rsidR="00F00468" w:rsidRDefault="00F00468" w:rsidP="00F00468">
      <w:pPr>
        <w:rPr>
          <w:sz w:val="36"/>
          <w:szCs w:val="36"/>
        </w:rPr>
      </w:pPr>
    </w:p>
    <w:p w14:paraId="0275C74A" w14:textId="099A0BBE" w:rsidR="00F00468" w:rsidRDefault="00F00468" w:rsidP="00F00468">
      <w:pPr>
        <w:tabs>
          <w:tab w:val="left" w:pos="7200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14:paraId="75C12367" w14:textId="0D782D24" w:rsidR="00F00468" w:rsidRDefault="00F00468" w:rsidP="00F00468">
      <w:pPr>
        <w:tabs>
          <w:tab w:val="left" w:pos="7200"/>
        </w:tabs>
        <w:rPr>
          <w:sz w:val="36"/>
          <w:szCs w:val="36"/>
        </w:rPr>
      </w:pPr>
    </w:p>
    <w:p w14:paraId="56688855" w14:textId="092FA9A5" w:rsidR="00F00468" w:rsidRDefault="00F00468" w:rsidP="00853DE1">
      <w:pPr>
        <w:tabs>
          <w:tab w:val="left" w:pos="7200"/>
        </w:tabs>
        <w:jc w:val="center"/>
        <w:rPr>
          <w:sz w:val="36"/>
          <w:szCs w:val="36"/>
        </w:rPr>
      </w:pPr>
      <w:r>
        <w:rPr>
          <w:sz w:val="36"/>
          <w:szCs w:val="36"/>
        </w:rPr>
        <w:t>MOT</w:t>
      </w:r>
      <w:r w:rsidR="00EB382F">
        <w:rPr>
          <w:sz w:val="36"/>
          <w:szCs w:val="36"/>
        </w:rPr>
        <w:t>EUR</w:t>
      </w:r>
      <w:r>
        <w:rPr>
          <w:sz w:val="36"/>
          <w:szCs w:val="36"/>
        </w:rPr>
        <w:t xml:space="preserve"> </w:t>
      </w:r>
      <w:r w:rsidR="00853DE1">
        <w:rPr>
          <w:sz w:val="36"/>
          <w:szCs w:val="36"/>
        </w:rPr>
        <w:t>2</w:t>
      </w:r>
    </w:p>
    <w:p w14:paraId="50E80E97" w14:textId="7184AA2B" w:rsidR="00853DE1" w:rsidRDefault="00853DE1" w:rsidP="00853DE1">
      <w:pPr>
        <w:tabs>
          <w:tab w:val="left" w:pos="7200"/>
        </w:tabs>
        <w:jc w:val="center"/>
        <w:rPr>
          <w:sz w:val="36"/>
          <w:szCs w:val="36"/>
        </w:rPr>
      </w:pPr>
    </w:p>
    <w:p w14:paraId="0981225E" w14:textId="6ADCF86B" w:rsidR="00853DE1" w:rsidRDefault="00853DE1" w:rsidP="00853DE1">
      <w:pPr>
        <w:tabs>
          <w:tab w:val="left" w:pos="7200"/>
        </w:tabs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3A4D7A2E" wp14:editId="77765E4C">
            <wp:extent cx="5105040" cy="6527385"/>
            <wp:effectExtent l="0" t="0" r="635" b="698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040" cy="652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30906" w14:textId="612B872A" w:rsidR="00853DE1" w:rsidRDefault="00853DE1" w:rsidP="00853DE1">
      <w:pPr>
        <w:rPr>
          <w:sz w:val="36"/>
          <w:szCs w:val="36"/>
        </w:rPr>
      </w:pPr>
    </w:p>
    <w:p w14:paraId="5DED515D" w14:textId="1F61DE12" w:rsidR="00853DE1" w:rsidRDefault="00853DE1" w:rsidP="00853DE1">
      <w:pPr>
        <w:tabs>
          <w:tab w:val="left" w:pos="2177"/>
        </w:tabs>
        <w:rPr>
          <w:sz w:val="36"/>
          <w:szCs w:val="36"/>
        </w:rPr>
      </w:pPr>
      <w:r>
        <w:rPr>
          <w:sz w:val="36"/>
          <w:szCs w:val="36"/>
        </w:rPr>
        <w:tab/>
      </w:r>
      <w:r w:rsidR="00C46B97" w:rsidRPr="00C46B97">
        <w:rPr>
          <w:sz w:val="36"/>
          <w:szCs w:val="36"/>
        </w:rPr>
        <w:t>Vue latérale du PIGNON MOTEUR</w:t>
      </w:r>
    </w:p>
    <w:p w14:paraId="108C3153" w14:textId="6D4D0083" w:rsidR="00853DE1" w:rsidRPr="00853DE1" w:rsidRDefault="00853DE1" w:rsidP="00853DE1">
      <w:pPr>
        <w:rPr>
          <w:sz w:val="36"/>
          <w:szCs w:val="36"/>
        </w:rPr>
      </w:pPr>
    </w:p>
    <w:p w14:paraId="3E1986BE" w14:textId="74530940" w:rsidR="00853DE1" w:rsidRPr="00853DE1" w:rsidRDefault="00853DE1" w:rsidP="00853DE1">
      <w:pPr>
        <w:rPr>
          <w:sz w:val="36"/>
          <w:szCs w:val="36"/>
        </w:rPr>
      </w:pPr>
    </w:p>
    <w:p w14:paraId="3096E179" w14:textId="2754B74D" w:rsidR="00853DE1" w:rsidRDefault="00853DE1" w:rsidP="00853DE1">
      <w:pPr>
        <w:rPr>
          <w:sz w:val="36"/>
          <w:szCs w:val="36"/>
        </w:rPr>
      </w:pPr>
    </w:p>
    <w:p w14:paraId="7808BE5D" w14:textId="6961F39A" w:rsidR="00853DE1" w:rsidRDefault="00853DE1" w:rsidP="00853DE1">
      <w:pPr>
        <w:tabs>
          <w:tab w:val="left" w:pos="9118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14:paraId="6DCB4DBC" w14:textId="2B7220A1" w:rsidR="00853DE1" w:rsidRDefault="00853DE1" w:rsidP="00853DE1">
      <w:pPr>
        <w:tabs>
          <w:tab w:val="left" w:pos="9118"/>
        </w:tabs>
        <w:rPr>
          <w:sz w:val="36"/>
          <w:szCs w:val="36"/>
        </w:rPr>
      </w:pPr>
    </w:p>
    <w:p w14:paraId="705A080B" w14:textId="77777777" w:rsidR="00853DE1" w:rsidRDefault="00853DE1" w:rsidP="00853DE1">
      <w:pPr>
        <w:tabs>
          <w:tab w:val="left" w:pos="9118"/>
        </w:tabs>
        <w:jc w:val="center"/>
        <w:rPr>
          <w:sz w:val="36"/>
          <w:szCs w:val="36"/>
        </w:rPr>
      </w:pPr>
    </w:p>
    <w:p w14:paraId="3FFF8A97" w14:textId="25257AB8" w:rsidR="00853DE1" w:rsidRDefault="00853DE1" w:rsidP="00853DE1">
      <w:pPr>
        <w:tabs>
          <w:tab w:val="left" w:pos="9118"/>
        </w:tabs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29E1A5BC" wp14:editId="6E660AA8">
            <wp:extent cx="4624002" cy="4217976"/>
            <wp:effectExtent l="0" t="0" r="571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002" cy="421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23AF3" w14:textId="77777777" w:rsidR="00853DE1" w:rsidRDefault="00853DE1" w:rsidP="00853DE1">
      <w:pPr>
        <w:tabs>
          <w:tab w:val="left" w:pos="9118"/>
        </w:tabs>
        <w:jc w:val="center"/>
        <w:rPr>
          <w:sz w:val="36"/>
          <w:szCs w:val="36"/>
        </w:rPr>
      </w:pPr>
    </w:p>
    <w:p w14:paraId="20F408A3" w14:textId="29FBA5CD" w:rsidR="00257F33" w:rsidRPr="00AB161F" w:rsidRDefault="5C2BF1BF" w:rsidP="00257F33">
      <w:pPr>
        <w:tabs>
          <w:tab w:val="left" w:pos="7521"/>
        </w:tabs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 BOUCHON-RESSORT et sortir le pignon du moteur.</w:t>
      </w:r>
      <w:r w:rsidR="00257F33" w:rsidRPr="00AB161F">
        <w:rPr>
          <w:lang w:val="fr-FR"/>
        </w:rPr>
        <w:tab/>
      </w:r>
      <w:r w:rsidR="00257F33" w:rsidRPr="00AB161F">
        <w:rPr>
          <w:lang w:val="fr-FR"/>
        </w:rPr>
        <w:tab/>
      </w:r>
    </w:p>
    <w:p w14:paraId="0F94EFB0" w14:textId="77777777" w:rsidR="00257F33" w:rsidRPr="00AB161F" w:rsidRDefault="00257F33" w:rsidP="00257F33">
      <w:pPr>
        <w:tabs>
          <w:tab w:val="left" w:pos="7521"/>
        </w:tabs>
        <w:rPr>
          <w:sz w:val="36"/>
          <w:szCs w:val="36"/>
          <w:lang w:val="fr-FR"/>
        </w:rPr>
      </w:pPr>
    </w:p>
    <w:p w14:paraId="22F601DE" w14:textId="499CD714" w:rsidR="00853DE1" w:rsidRDefault="00853DE1" w:rsidP="00853DE1">
      <w:pPr>
        <w:tabs>
          <w:tab w:val="left" w:pos="9118"/>
        </w:tabs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F6F1E5A" wp14:editId="45076A46">
            <wp:extent cx="4398654" cy="3298991"/>
            <wp:effectExtent l="0" t="0" r="190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654" cy="329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68B22" w14:textId="0A4752E3" w:rsidR="00853DE1" w:rsidRDefault="00853DE1" w:rsidP="00853DE1">
      <w:pPr>
        <w:tabs>
          <w:tab w:val="left" w:pos="9118"/>
        </w:tabs>
        <w:rPr>
          <w:sz w:val="36"/>
          <w:szCs w:val="36"/>
        </w:rPr>
      </w:pPr>
    </w:p>
    <w:p w14:paraId="105BDA99" w14:textId="638C4FF9" w:rsidR="00173A6E" w:rsidRDefault="21452B67" w:rsidP="00765FDE">
      <w:pPr>
        <w:tabs>
          <w:tab w:val="left" w:pos="9118"/>
        </w:tabs>
        <w:jc w:val="center"/>
        <w:rPr>
          <w:sz w:val="36"/>
          <w:szCs w:val="36"/>
        </w:rPr>
      </w:pPr>
      <w:r w:rsidRPr="21452B67">
        <w:rPr>
          <w:sz w:val="36"/>
          <w:szCs w:val="36"/>
        </w:rPr>
        <w:t>Retirer le verrouillage de SEEGER</w:t>
      </w:r>
    </w:p>
    <w:p w14:paraId="03B47FDD" w14:textId="77777777" w:rsidR="00765FDE" w:rsidRDefault="00765FDE" w:rsidP="00765FDE">
      <w:pPr>
        <w:tabs>
          <w:tab w:val="left" w:pos="9118"/>
        </w:tabs>
        <w:jc w:val="center"/>
        <w:rPr>
          <w:sz w:val="36"/>
          <w:szCs w:val="36"/>
        </w:rPr>
      </w:pPr>
    </w:p>
    <w:p w14:paraId="05E692DF" w14:textId="7EB73618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37B65147" wp14:editId="408EBDF9">
            <wp:extent cx="3739939" cy="3594065"/>
            <wp:effectExtent l="0" t="0" r="0" b="698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939" cy="35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3412F" w14:textId="35461AAA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</w:p>
    <w:p w14:paraId="0B5EEDAF" w14:textId="3844D06B" w:rsidR="21452B67" w:rsidRPr="00AB161F" w:rsidRDefault="5C2BF1BF" w:rsidP="21452B67">
      <w:pPr>
        <w:tabs>
          <w:tab w:val="left" w:pos="9118"/>
        </w:tabs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les 3 vis de blocage et libérer le moteur.</w:t>
      </w:r>
    </w:p>
    <w:p w14:paraId="101FAC5B" w14:textId="77777777" w:rsidR="00D12D5E" w:rsidRPr="00AB161F" w:rsidRDefault="00D12D5E" w:rsidP="00173A6E">
      <w:pPr>
        <w:tabs>
          <w:tab w:val="left" w:pos="9118"/>
        </w:tabs>
        <w:jc w:val="center"/>
        <w:rPr>
          <w:sz w:val="36"/>
          <w:szCs w:val="36"/>
          <w:lang w:val="fr-FR"/>
        </w:rPr>
      </w:pPr>
    </w:p>
    <w:p w14:paraId="23C36B73" w14:textId="07DF6CE0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B27D7F4" wp14:editId="79E62EEE">
            <wp:extent cx="4017293" cy="3566116"/>
            <wp:effectExtent l="0" t="0" r="254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293" cy="35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0953C" w14:textId="371A0B0B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</w:p>
    <w:p w14:paraId="7D266D60" w14:textId="463EE78C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</w:p>
    <w:p w14:paraId="79556A8E" w14:textId="638B9771" w:rsidR="00173A6E" w:rsidRPr="00AB161F" w:rsidRDefault="21452B67" w:rsidP="00173A6E">
      <w:pPr>
        <w:tabs>
          <w:tab w:val="left" w:pos="9118"/>
        </w:tabs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les ESPACEURS de la tige du moteur</w:t>
      </w:r>
    </w:p>
    <w:p w14:paraId="6CA515A2" w14:textId="77777777" w:rsidR="00D12D5E" w:rsidRPr="00AB161F" w:rsidRDefault="00D12D5E" w:rsidP="00173A6E">
      <w:pPr>
        <w:tabs>
          <w:tab w:val="left" w:pos="9118"/>
        </w:tabs>
        <w:jc w:val="center"/>
        <w:rPr>
          <w:sz w:val="36"/>
          <w:szCs w:val="36"/>
          <w:lang w:val="fr-FR"/>
        </w:rPr>
      </w:pPr>
    </w:p>
    <w:p w14:paraId="383B1CA8" w14:textId="5CE5BB40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56FFF6F8" wp14:editId="089DF9FC">
            <wp:extent cx="4563333" cy="3502103"/>
            <wp:effectExtent l="0" t="0" r="8890" b="317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333" cy="3502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D7537" w14:textId="38B64088" w:rsidR="00173A6E" w:rsidRDefault="00173A6E" w:rsidP="00173A6E">
      <w:pPr>
        <w:tabs>
          <w:tab w:val="left" w:pos="9118"/>
        </w:tabs>
        <w:jc w:val="center"/>
        <w:rPr>
          <w:sz w:val="36"/>
          <w:szCs w:val="36"/>
        </w:rPr>
      </w:pPr>
    </w:p>
    <w:p w14:paraId="55FB0E82" w14:textId="48A282C9" w:rsidR="21452B67" w:rsidRDefault="21452B67" w:rsidP="21452B67">
      <w:pPr>
        <w:tabs>
          <w:tab w:val="left" w:pos="9118"/>
        </w:tabs>
        <w:jc w:val="center"/>
        <w:rPr>
          <w:sz w:val="36"/>
          <w:szCs w:val="36"/>
        </w:rPr>
      </w:pPr>
    </w:p>
    <w:p w14:paraId="37C778DC" w14:textId="71D0458E" w:rsidR="21452B67" w:rsidRDefault="21452B67" w:rsidP="21452B67">
      <w:pPr>
        <w:tabs>
          <w:tab w:val="left" w:pos="9118"/>
        </w:tabs>
        <w:jc w:val="center"/>
        <w:rPr>
          <w:sz w:val="36"/>
          <w:szCs w:val="36"/>
        </w:rPr>
      </w:pPr>
    </w:p>
    <w:p w14:paraId="6CED3704" w14:textId="6126224D" w:rsidR="21452B67" w:rsidRDefault="21452B67" w:rsidP="21452B67">
      <w:pPr>
        <w:tabs>
          <w:tab w:val="left" w:pos="9118"/>
        </w:tabs>
        <w:jc w:val="center"/>
        <w:rPr>
          <w:sz w:val="36"/>
          <w:szCs w:val="36"/>
        </w:rPr>
      </w:pPr>
    </w:p>
    <w:p w14:paraId="5A95B4E8" w14:textId="484DD1F8" w:rsidR="00D335C9" w:rsidRPr="00AB161F" w:rsidRDefault="001B1FDC" w:rsidP="00173A6E">
      <w:pPr>
        <w:tabs>
          <w:tab w:val="left" w:pos="9118"/>
        </w:tabs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Pour installer le NOUVEAU MOTEUR, il sera nécessaire d'effectuer la procédure de démontage inverse:</w:t>
      </w:r>
    </w:p>
    <w:p w14:paraId="6C7CF547" w14:textId="77777777" w:rsidR="001B1FDC" w:rsidRPr="00AB161F" w:rsidRDefault="001B1FDC" w:rsidP="00173A6E">
      <w:pPr>
        <w:tabs>
          <w:tab w:val="left" w:pos="9118"/>
        </w:tabs>
        <w:jc w:val="center"/>
        <w:rPr>
          <w:sz w:val="36"/>
          <w:szCs w:val="36"/>
          <w:lang w:val="fr-FR"/>
        </w:rPr>
      </w:pPr>
    </w:p>
    <w:p w14:paraId="32BF9CBB" w14:textId="54506AA7" w:rsidR="001B1FDC" w:rsidRPr="00AB161F" w:rsidRDefault="21452B67" w:rsidP="21452B67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INSÉRER LES ESPACEURS</w:t>
      </w:r>
    </w:p>
    <w:p w14:paraId="7BEC913D" w14:textId="77777777" w:rsidR="001B1FDC" w:rsidRPr="00AB161F" w:rsidRDefault="001B1FDC" w:rsidP="005225FE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FIXER LE MOTEUR À LA STRUCTURE MÉTALLIQUE DU GROUPE DE COUPE À L'AIDE DES 3 VIS DE FIXATION</w:t>
      </w:r>
    </w:p>
    <w:p w14:paraId="3D8CD329" w14:textId="153F2FAF" w:rsidR="001B1FDC" w:rsidRPr="00AB161F" w:rsidRDefault="21452B67" w:rsidP="005225FE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PLACER LE VERROUILLAGE DE SEEGER</w:t>
      </w:r>
    </w:p>
    <w:p w14:paraId="5E8DAB6D" w14:textId="77777777" w:rsidR="001B1FDC" w:rsidRPr="00AB161F" w:rsidRDefault="001B1FDC" w:rsidP="005225FE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PLACER LE PIGNON MOTEUR</w:t>
      </w:r>
    </w:p>
    <w:p w14:paraId="30E83D56" w14:textId="7BF66523" w:rsidR="00353F93" w:rsidRPr="00AB161F" w:rsidRDefault="001B1FDC" w:rsidP="005225FE">
      <w:pPr>
        <w:jc w:val="center"/>
        <w:rPr>
          <w:lang w:val="fr-FR"/>
        </w:rPr>
      </w:pPr>
      <w:r w:rsidRPr="00AB161F">
        <w:rPr>
          <w:sz w:val="36"/>
          <w:szCs w:val="36"/>
          <w:lang w:val="fr-FR"/>
        </w:rPr>
        <w:t>• FIXER L'ENGRENAGE EN PLACANT LA GOUPILLE DE RETENUE ÉLASTIQUE</w:t>
      </w:r>
    </w:p>
    <w:p w14:paraId="20ADE9C6" w14:textId="4AEE0F32" w:rsidR="00353F93" w:rsidRPr="00AB161F" w:rsidRDefault="00353F93" w:rsidP="00353F93">
      <w:pPr>
        <w:rPr>
          <w:lang w:val="fr-FR"/>
        </w:rPr>
      </w:pPr>
    </w:p>
    <w:p w14:paraId="29C9C8D5" w14:textId="3D2A5AC9" w:rsidR="00353F93" w:rsidRPr="00AB161F" w:rsidRDefault="00353F93" w:rsidP="00353F93">
      <w:pPr>
        <w:rPr>
          <w:lang w:val="fr-FR"/>
        </w:rPr>
      </w:pPr>
    </w:p>
    <w:p w14:paraId="1CE9AED5" w14:textId="4BE4E4BD" w:rsidR="00353F93" w:rsidRPr="00AB161F" w:rsidRDefault="00353F93" w:rsidP="00353F93">
      <w:pPr>
        <w:rPr>
          <w:lang w:val="fr-FR"/>
        </w:rPr>
      </w:pPr>
    </w:p>
    <w:p w14:paraId="27280BD1" w14:textId="465A0CA5" w:rsidR="00353F93" w:rsidRPr="00AB161F" w:rsidRDefault="00353F93" w:rsidP="00353F93">
      <w:pPr>
        <w:rPr>
          <w:lang w:val="fr-FR"/>
        </w:rPr>
      </w:pPr>
    </w:p>
    <w:p w14:paraId="07A3E6DE" w14:textId="35DC8CB8" w:rsidR="00353F93" w:rsidRPr="00AB161F" w:rsidRDefault="00353F93" w:rsidP="00353F93">
      <w:pPr>
        <w:rPr>
          <w:lang w:val="fr-FR"/>
        </w:rPr>
      </w:pPr>
    </w:p>
    <w:p w14:paraId="690F3FEA" w14:textId="59EAA065" w:rsidR="00353F93" w:rsidRPr="00AB161F" w:rsidRDefault="00353F93" w:rsidP="00353F93">
      <w:pPr>
        <w:tabs>
          <w:tab w:val="left" w:pos="8251"/>
        </w:tabs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ab/>
      </w:r>
    </w:p>
    <w:p w14:paraId="19182F1E" w14:textId="4FD43F01" w:rsidR="00353F93" w:rsidRPr="00AB161F" w:rsidRDefault="00353F93" w:rsidP="00353F93">
      <w:pPr>
        <w:tabs>
          <w:tab w:val="left" w:pos="8251"/>
        </w:tabs>
        <w:rPr>
          <w:sz w:val="36"/>
          <w:szCs w:val="36"/>
          <w:lang w:val="fr-FR"/>
        </w:rPr>
      </w:pPr>
    </w:p>
    <w:p w14:paraId="1C81F08B" w14:textId="3FF5BC8B" w:rsidR="00353F93" w:rsidRPr="00AB161F" w:rsidRDefault="00353F93" w:rsidP="00353F93">
      <w:pPr>
        <w:tabs>
          <w:tab w:val="left" w:pos="8251"/>
        </w:tabs>
        <w:rPr>
          <w:sz w:val="36"/>
          <w:szCs w:val="36"/>
          <w:lang w:val="fr-FR"/>
        </w:rPr>
      </w:pPr>
    </w:p>
    <w:p w14:paraId="514EF53D" w14:textId="714A8EDD" w:rsidR="00353F93" w:rsidRDefault="00353F93" w:rsidP="00353F93">
      <w:pPr>
        <w:tabs>
          <w:tab w:val="left" w:pos="8251"/>
        </w:tabs>
        <w:jc w:val="center"/>
        <w:rPr>
          <w:sz w:val="36"/>
          <w:szCs w:val="36"/>
        </w:rPr>
      </w:pPr>
      <w:r>
        <w:rPr>
          <w:sz w:val="36"/>
          <w:szCs w:val="36"/>
        </w:rPr>
        <w:t>MOT</w:t>
      </w:r>
      <w:r w:rsidR="005225FE">
        <w:rPr>
          <w:sz w:val="36"/>
          <w:szCs w:val="36"/>
        </w:rPr>
        <w:t>EUR</w:t>
      </w:r>
      <w:r>
        <w:rPr>
          <w:sz w:val="36"/>
          <w:szCs w:val="36"/>
        </w:rPr>
        <w:t xml:space="preserve"> 1</w:t>
      </w:r>
    </w:p>
    <w:p w14:paraId="6113F5B1" w14:textId="55C56A35" w:rsidR="00353F93" w:rsidRDefault="00353F93" w:rsidP="00353F93">
      <w:pPr>
        <w:tabs>
          <w:tab w:val="left" w:pos="8251"/>
        </w:tabs>
        <w:jc w:val="center"/>
        <w:rPr>
          <w:sz w:val="36"/>
          <w:szCs w:val="36"/>
        </w:rPr>
      </w:pPr>
    </w:p>
    <w:p w14:paraId="1188441B" w14:textId="77777777" w:rsidR="00353F93" w:rsidRDefault="00353F93" w:rsidP="00353F93">
      <w:pPr>
        <w:tabs>
          <w:tab w:val="left" w:pos="8251"/>
        </w:tabs>
        <w:jc w:val="center"/>
        <w:rPr>
          <w:sz w:val="36"/>
          <w:szCs w:val="36"/>
        </w:rPr>
      </w:pPr>
    </w:p>
    <w:p w14:paraId="5AE06C11" w14:textId="16E77214" w:rsidR="00353F93" w:rsidRDefault="00353F93" w:rsidP="00353F93">
      <w:r>
        <w:rPr>
          <w:noProof/>
        </w:rPr>
        <w:lastRenderedPageBreak/>
        <w:drawing>
          <wp:inline distT="0" distB="0" distL="0" distR="0" wp14:anchorId="01B4E8FC" wp14:editId="0E27F10C">
            <wp:extent cx="6479539" cy="5648962"/>
            <wp:effectExtent l="0" t="0" r="0" b="889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39" cy="564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02B94" w14:textId="5832CAE0" w:rsidR="00353F93" w:rsidRDefault="00353F93" w:rsidP="00353F93"/>
    <w:p w14:paraId="60A4DCDD" w14:textId="68AE713E" w:rsidR="21452B67" w:rsidRPr="00AB161F" w:rsidRDefault="21452B67" w:rsidP="21452B67">
      <w:pPr>
        <w:tabs>
          <w:tab w:val="left" w:pos="2177"/>
        </w:tabs>
        <w:ind w:firstLine="2177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Vue latérale du PIGNON MOTEUR</w:t>
      </w:r>
    </w:p>
    <w:p w14:paraId="59B3D690" w14:textId="68A23E8E" w:rsidR="21452B67" w:rsidRPr="00AB161F" w:rsidRDefault="21452B67" w:rsidP="21452B67">
      <w:pPr>
        <w:jc w:val="center"/>
        <w:rPr>
          <w:lang w:val="fr-FR"/>
        </w:rPr>
      </w:pPr>
    </w:p>
    <w:p w14:paraId="67D4AB8E" w14:textId="77777777" w:rsidR="00927FAC" w:rsidRPr="00AB161F" w:rsidRDefault="00927FAC" w:rsidP="00353F93">
      <w:pPr>
        <w:jc w:val="center"/>
        <w:rPr>
          <w:sz w:val="36"/>
          <w:szCs w:val="36"/>
          <w:lang w:val="fr-FR"/>
        </w:rPr>
      </w:pPr>
    </w:p>
    <w:p w14:paraId="67BCDD4D" w14:textId="5382C11E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5A377630" w14:textId="1CBDE48F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3BF6029D" w14:textId="67CF1182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0DDF8537" w14:textId="5306526A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5A25AB13" w14:textId="64C64990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2601177E" w14:textId="12EF121F" w:rsidR="00927FAC" w:rsidRPr="00AB161F" w:rsidRDefault="00927FAC" w:rsidP="00353F93">
      <w:pPr>
        <w:jc w:val="center"/>
        <w:rPr>
          <w:sz w:val="36"/>
          <w:szCs w:val="36"/>
          <w:lang w:val="fr-FR"/>
        </w:rPr>
      </w:pPr>
    </w:p>
    <w:p w14:paraId="7896DE77" w14:textId="77777777" w:rsidR="00927FAC" w:rsidRPr="00AB161F" w:rsidRDefault="00927FAC" w:rsidP="00353F93">
      <w:pPr>
        <w:jc w:val="center"/>
        <w:rPr>
          <w:sz w:val="36"/>
          <w:szCs w:val="36"/>
          <w:lang w:val="fr-FR"/>
        </w:rPr>
      </w:pPr>
    </w:p>
    <w:p w14:paraId="70911264" w14:textId="087B76A6" w:rsidR="00353F93" w:rsidRPr="00AB161F" w:rsidRDefault="00353F93" w:rsidP="00353F93">
      <w:pPr>
        <w:jc w:val="center"/>
        <w:rPr>
          <w:sz w:val="36"/>
          <w:szCs w:val="36"/>
          <w:lang w:val="fr-FR"/>
        </w:rPr>
      </w:pPr>
    </w:p>
    <w:p w14:paraId="5275AE65" w14:textId="39B2A2C2" w:rsidR="00353F93" w:rsidRPr="00AB161F" w:rsidRDefault="5C2BF1BF" w:rsidP="00353F9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 CAPTEUR DE ROTATION à l'aide des deux vis de fixation</w:t>
      </w:r>
    </w:p>
    <w:p w14:paraId="0B7F7B3C" w14:textId="77777777" w:rsidR="0095309A" w:rsidRPr="00AB161F" w:rsidRDefault="0095309A" w:rsidP="00353F93">
      <w:pPr>
        <w:jc w:val="center"/>
        <w:rPr>
          <w:sz w:val="36"/>
          <w:szCs w:val="36"/>
          <w:lang w:val="fr-FR"/>
        </w:rPr>
      </w:pPr>
    </w:p>
    <w:p w14:paraId="6818B35F" w14:textId="683D5C17" w:rsidR="00353F93" w:rsidRDefault="00353F93" w:rsidP="00353F93">
      <w:pPr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1502CC47" wp14:editId="320B7FD4">
            <wp:extent cx="6479539" cy="5275580"/>
            <wp:effectExtent l="0" t="0" r="0" b="127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39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8AC1" w14:textId="07B028F2" w:rsidR="00353F93" w:rsidRDefault="00353F93" w:rsidP="00353F93">
      <w:pPr>
        <w:jc w:val="center"/>
      </w:pPr>
    </w:p>
    <w:p w14:paraId="0C1F6DA3" w14:textId="2CBDAFA7" w:rsidR="00353F93" w:rsidRDefault="00353F93" w:rsidP="00353F93">
      <w:pPr>
        <w:jc w:val="center"/>
      </w:pPr>
    </w:p>
    <w:p w14:paraId="04085E4E" w14:textId="5016987F" w:rsidR="00353F93" w:rsidRDefault="00353F93" w:rsidP="00353F93">
      <w:pPr>
        <w:jc w:val="center"/>
      </w:pPr>
    </w:p>
    <w:p w14:paraId="0DE528E4" w14:textId="2B5E63C2" w:rsidR="00353F93" w:rsidRDefault="00353F93" w:rsidP="00353F93">
      <w:pPr>
        <w:jc w:val="center"/>
      </w:pPr>
    </w:p>
    <w:p w14:paraId="5F25D467" w14:textId="495265D5" w:rsidR="00353F93" w:rsidRDefault="00353F93" w:rsidP="00353F93">
      <w:pPr>
        <w:jc w:val="center"/>
      </w:pPr>
    </w:p>
    <w:p w14:paraId="7919843A" w14:textId="62F29BD4" w:rsidR="00353F93" w:rsidRDefault="00353F93" w:rsidP="00353F93">
      <w:pPr>
        <w:jc w:val="center"/>
      </w:pPr>
    </w:p>
    <w:p w14:paraId="1051107A" w14:textId="10F1C07C" w:rsidR="00353F93" w:rsidRDefault="00353F93" w:rsidP="00353F93">
      <w:pPr>
        <w:jc w:val="center"/>
      </w:pPr>
    </w:p>
    <w:p w14:paraId="25721650" w14:textId="24CEB68F" w:rsidR="00353F93" w:rsidRDefault="00353F93" w:rsidP="00353F93">
      <w:pPr>
        <w:jc w:val="center"/>
      </w:pPr>
    </w:p>
    <w:p w14:paraId="293E47F8" w14:textId="555BBB86" w:rsidR="00353F93" w:rsidRDefault="00353F93" w:rsidP="00353F93">
      <w:pPr>
        <w:jc w:val="center"/>
      </w:pPr>
    </w:p>
    <w:p w14:paraId="3B35F9FE" w14:textId="20C457D9" w:rsidR="00353F93" w:rsidRDefault="00353F93" w:rsidP="00353F93">
      <w:pPr>
        <w:jc w:val="center"/>
      </w:pPr>
    </w:p>
    <w:p w14:paraId="276AD9C1" w14:textId="49308440" w:rsidR="00353F93" w:rsidRDefault="00353F93" w:rsidP="00353F93">
      <w:pPr>
        <w:jc w:val="center"/>
      </w:pPr>
    </w:p>
    <w:p w14:paraId="654E5B7F" w14:textId="0A190596" w:rsidR="00353F93" w:rsidRDefault="00353F93" w:rsidP="00353F93">
      <w:pPr>
        <w:jc w:val="center"/>
      </w:pPr>
    </w:p>
    <w:p w14:paraId="7CF7F4ED" w14:textId="4F7C1318" w:rsidR="00353F93" w:rsidRDefault="00353F93" w:rsidP="00353F93">
      <w:pPr>
        <w:jc w:val="center"/>
      </w:pPr>
    </w:p>
    <w:p w14:paraId="65F5683E" w14:textId="12ACFB47" w:rsidR="00353F93" w:rsidRDefault="00353F93" w:rsidP="00353F93">
      <w:pPr>
        <w:jc w:val="center"/>
      </w:pPr>
    </w:p>
    <w:p w14:paraId="113083B9" w14:textId="0D3A1B24" w:rsidR="00353F93" w:rsidRDefault="00353F93" w:rsidP="00353F93">
      <w:pPr>
        <w:jc w:val="center"/>
      </w:pPr>
    </w:p>
    <w:p w14:paraId="5026E9E0" w14:textId="7FE7075E" w:rsidR="00353F93" w:rsidRDefault="00353F93" w:rsidP="00353F93">
      <w:pPr>
        <w:jc w:val="center"/>
      </w:pPr>
    </w:p>
    <w:p w14:paraId="6DEBE5D0" w14:textId="2AB4FDFF" w:rsidR="21452B67" w:rsidRPr="00AB161F" w:rsidRDefault="5C2BF1BF" w:rsidP="21452B67">
      <w:pPr>
        <w:tabs>
          <w:tab w:val="left" w:pos="7521"/>
        </w:tabs>
        <w:rPr>
          <w:lang w:val="fr-FR"/>
        </w:rPr>
      </w:pPr>
      <w:r w:rsidRPr="00AB161F">
        <w:rPr>
          <w:sz w:val="36"/>
          <w:szCs w:val="36"/>
          <w:lang w:val="fr-FR"/>
        </w:rPr>
        <w:t>Retirer le BOUCHON-RESSORT et sortez le pignon du moteur.</w:t>
      </w:r>
      <w:r w:rsidR="21452B67" w:rsidRPr="00AB161F">
        <w:rPr>
          <w:lang w:val="fr-FR"/>
        </w:rPr>
        <w:tab/>
      </w:r>
    </w:p>
    <w:p w14:paraId="469DB20A" w14:textId="77777777" w:rsidR="0095309A" w:rsidRPr="00AB161F" w:rsidRDefault="0095309A" w:rsidP="00353F93">
      <w:pPr>
        <w:jc w:val="center"/>
        <w:rPr>
          <w:lang w:val="fr-FR"/>
        </w:rPr>
      </w:pPr>
    </w:p>
    <w:p w14:paraId="46838CBF" w14:textId="18521B62" w:rsidR="00353F93" w:rsidRDefault="00353F93" w:rsidP="00353F93">
      <w:pPr>
        <w:jc w:val="center"/>
      </w:pPr>
      <w:r>
        <w:rPr>
          <w:noProof/>
        </w:rPr>
        <w:lastRenderedPageBreak/>
        <w:drawing>
          <wp:inline distT="0" distB="0" distL="0" distR="0" wp14:anchorId="73F4D853" wp14:editId="5A90A69A">
            <wp:extent cx="4394320" cy="5008420"/>
            <wp:effectExtent l="0" t="0" r="6350" b="190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320" cy="50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35AD" w14:textId="7B0C9EBC" w:rsidR="00353F93" w:rsidRDefault="00353F93" w:rsidP="00353F93">
      <w:pPr>
        <w:jc w:val="center"/>
      </w:pPr>
    </w:p>
    <w:p w14:paraId="2E328D08" w14:textId="6EFDD521" w:rsidR="00353F93" w:rsidRDefault="00353F93" w:rsidP="00353F93">
      <w:pPr>
        <w:jc w:val="center"/>
      </w:pPr>
      <w:r>
        <w:rPr>
          <w:noProof/>
        </w:rPr>
        <w:drawing>
          <wp:inline distT="0" distB="0" distL="0" distR="0" wp14:anchorId="3996B988" wp14:editId="1CDAFD00">
            <wp:extent cx="2556853" cy="2679131"/>
            <wp:effectExtent l="0" t="0" r="0" b="698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853" cy="267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639DE" w14:textId="1B66E643" w:rsidR="00353F93" w:rsidRDefault="00353F93" w:rsidP="00353F93">
      <w:pPr>
        <w:jc w:val="center"/>
      </w:pPr>
    </w:p>
    <w:p w14:paraId="559C563B" w14:textId="69A4F09E" w:rsidR="00353F93" w:rsidRDefault="00353F93" w:rsidP="00353F93">
      <w:pPr>
        <w:jc w:val="center"/>
      </w:pPr>
    </w:p>
    <w:p w14:paraId="3A927094" w14:textId="0D6DBC66" w:rsidR="000811E6" w:rsidRDefault="5C2BF1BF" w:rsidP="00353F93">
      <w:pPr>
        <w:jc w:val="center"/>
        <w:rPr>
          <w:sz w:val="36"/>
          <w:szCs w:val="36"/>
        </w:rPr>
      </w:pPr>
      <w:r w:rsidRPr="5C2BF1BF">
        <w:rPr>
          <w:sz w:val="36"/>
          <w:szCs w:val="36"/>
        </w:rPr>
        <w:t>Retirer le verrouillage SEEGER</w:t>
      </w:r>
    </w:p>
    <w:p w14:paraId="53078D30" w14:textId="77777777" w:rsidR="000811E6" w:rsidRDefault="000811E6" w:rsidP="00353F93">
      <w:pPr>
        <w:jc w:val="center"/>
        <w:rPr>
          <w:sz w:val="36"/>
          <w:szCs w:val="36"/>
        </w:rPr>
      </w:pPr>
    </w:p>
    <w:p w14:paraId="7CDD54EE" w14:textId="7EEBE3E3" w:rsidR="00353F93" w:rsidRDefault="00D335C9" w:rsidP="00353F93">
      <w:pPr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84EA0AD" wp14:editId="2C1CC754">
            <wp:extent cx="4164467" cy="3660029"/>
            <wp:effectExtent l="0" t="0" r="762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4467" cy="366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3419" w14:textId="6AF368C3" w:rsidR="00D335C9" w:rsidRDefault="00D335C9" w:rsidP="00353F93">
      <w:pPr>
        <w:jc w:val="center"/>
        <w:rPr>
          <w:sz w:val="36"/>
          <w:szCs w:val="36"/>
        </w:rPr>
      </w:pPr>
    </w:p>
    <w:p w14:paraId="2EE6BB87" w14:textId="77777777" w:rsidR="000811E6" w:rsidRPr="00AB161F" w:rsidRDefault="000811E6" w:rsidP="00353F9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les 3 VIS de verrouillage et libérer le moteur</w:t>
      </w:r>
    </w:p>
    <w:p w14:paraId="0D859C3F" w14:textId="77777777" w:rsidR="000811E6" w:rsidRPr="00AB161F" w:rsidRDefault="000811E6" w:rsidP="00353F93">
      <w:pPr>
        <w:jc w:val="center"/>
        <w:rPr>
          <w:sz w:val="36"/>
          <w:szCs w:val="36"/>
          <w:lang w:val="fr-FR"/>
        </w:rPr>
      </w:pPr>
    </w:p>
    <w:p w14:paraId="13245B02" w14:textId="64B4F771" w:rsidR="00D335C9" w:rsidRDefault="00D335C9" w:rsidP="00353F93">
      <w:pPr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4078A43B" wp14:editId="144C8CF1">
            <wp:extent cx="4237370" cy="3375694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370" cy="337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38629" w14:textId="59B06CE5" w:rsidR="00353F93" w:rsidRDefault="00353F93" w:rsidP="00353F93">
      <w:pPr>
        <w:jc w:val="center"/>
        <w:rPr>
          <w:sz w:val="36"/>
          <w:szCs w:val="36"/>
        </w:rPr>
      </w:pPr>
    </w:p>
    <w:p w14:paraId="604E63BB" w14:textId="3A54F545" w:rsidR="00D335C9" w:rsidRDefault="00D335C9" w:rsidP="00353F93">
      <w:pPr>
        <w:jc w:val="center"/>
        <w:rPr>
          <w:sz w:val="36"/>
          <w:szCs w:val="36"/>
        </w:rPr>
      </w:pPr>
    </w:p>
    <w:p w14:paraId="3E3BB005" w14:textId="78893117" w:rsidR="00D335C9" w:rsidRPr="00AB161F" w:rsidRDefault="5C2BF1BF" w:rsidP="00D335C9">
      <w:pPr>
        <w:tabs>
          <w:tab w:val="left" w:pos="9118"/>
        </w:tabs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Retirer les ESPACEURS de la tige du moteur</w:t>
      </w:r>
    </w:p>
    <w:p w14:paraId="2F57EBB5" w14:textId="77777777" w:rsidR="00F14277" w:rsidRPr="00AB161F" w:rsidRDefault="00F14277" w:rsidP="00D335C9">
      <w:pPr>
        <w:tabs>
          <w:tab w:val="left" w:pos="9118"/>
        </w:tabs>
        <w:jc w:val="center"/>
        <w:rPr>
          <w:sz w:val="36"/>
          <w:szCs w:val="36"/>
          <w:lang w:val="fr-FR"/>
        </w:rPr>
      </w:pPr>
    </w:p>
    <w:p w14:paraId="685226F7" w14:textId="12DC846A" w:rsidR="00D335C9" w:rsidRDefault="00D335C9" w:rsidP="00353F93">
      <w:pPr>
        <w:jc w:val="center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A303819" wp14:editId="487D9A94">
            <wp:extent cx="4264311" cy="2604389"/>
            <wp:effectExtent l="0" t="0" r="3175" b="571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311" cy="260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08CC2" w14:textId="34D87A29" w:rsidR="00D335C9" w:rsidRDefault="00D335C9" w:rsidP="00353F93">
      <w:pPr>
        <w:jc w:val="center"/>
        <w:rPr>
          <w:sz w:val="36"/>
          <w:szCs w:val="36"/>
        </w:rPr>
      </w:pPr>
    </w:p>
    <w:p w14:paraId="719FC3D8" w14:textId="525D6894" w:rsidR="00D335C9" w:rsidRPr="00AB161F" w:rsidRDefault="00F14277" w:rsidP="00D335C9">
      <w:pPr>
        <w:tabs>
          <w:tab w:val="left" w:pos="9118"/>
        </w:tabs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Pour installer le NOUVEAU MOTEUR, il sera nécessaire d'effectuer la procédure de démontage inverse:</w:t>
      </w:r>
    </w:p>
    <w:p w14:paraId="6481E6E8" w14:textId="77777777" w:rsidR="00F14277" w:rsidRPr="00AB161F" w:rsidRDefault="00F14277" w:rsidP="00D335C9">
      <w:pPr>
        <w:tabs>
          <w:tab w:val="left" w:pos="9118"/>
        </w:tabs>
        <w:jc w:val="center"/>
        <w:rPr>
          <w:sz w:val="36"/>
          <w:szCs w:val="36"/>
          <w:lang w:val="fr-FR"/>
        </w:rPr>
      </w:pPr>
    </w:p>
    <w:p w14:paraId="3F9784D3" w14:textId="623179F2" w:rsidR="00062123" w:rsidRPr="00AB161F" w:rsidRDefault="21452B67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INSÉRER LES ESPACEURS</w:t>
      </w:r>
    </w:p>
    <w:p w14:paraId="32CF7B7A" w14:textId="77777777" w:rsidR="00062123" w:rsidRPr="00AB161F" w:rsidRDefault="00062123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FIXER LE MOTEUR À LA STRUCTURE MÉTALLIQUE DU GROUPE DE COUPE À L'AIDE DES 3 VIS DE FIXATION</w:t>
      </w:r>
    </w:p>
    <w:p w14:paraId="5CC0D594" w14:textId="4B3810A5" w:rsidR="00062123" w:rsidRPr="00AB161F" w:rsidRDefault="21452B67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PLACER LE VERROUILLAGE DE SEEGER</w:t>
      </w:r>
    </w:p>
    <w:p w14:paraId="6CCE7BEF" w14:textId="77777777" w:rsidR="00062123" w:rsidRPr="00AB161F" w:rsidRDefault="00062123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PLACER LE PIGNON MOTEUR</w:t>
      </w:r>
    </w:p>
    <w:p w14:paraId="4875729D" w14:textId="77777777" w:rsidR="00062123" w:rsidRPr="00AB161F" w:rsidRDefault="00062123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FIXER L'ENGRENAGE EN PLACANT LA GOUPILLE DE RETENUE ÉLASTIQUE</w:t>
      </w:r>
    </w:p>
    <w:p w14:paraId="6FD34EB5" w14:textId="5CBAD55D" w:rsidR="00D335C9" w:rsidRPr="00AB161F" w:rsidRDefault="00062123" w:rsidP="00062123">
      <w:pPr>
        <w:jc w:val="center"/>
        <w:rPr>
          <w:sz w:val="36"/>
          <w:szCs w:val="36"/>
          <w:lang w:val="fr-FR"/>
        </w:rPr>
      </w:pPr>
      <w:r w:rsidRPr="00AB161F">
        <w:rPr>
          <w:sz w:val="36"/>
          <w:szCs w:val="36"/>
          <w:lang w:val="fr-FR"/>
        </w:rPr>
        <w:t>• FIXER LE CAPTEUR DE ROTATION AVEC LES 2 VIS DE FIXATION</w:t>
      </w:r>
    </w:p>
    <w:sectPr w:rsidR="00D335C9" w:rsidRPr="00AB161F" w:rsidSect="004C356A">
      <w:headerReference w:type="default" r:id="rId26"/>
      <w:footerReference w:type="default" r:id="rId27"/>
      <w:headerReference w:type="first" r:id="rId28"/>
      <w:footerReference w:type="first" r:id="rId29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Gastbenutzer" w:date="2021-04-15T19:15:00Z" w:initials="Ga">
    <w:p w14:paraId="0737E88A" w14:textId="7648AEA8" w:rsidR="7449EE08" w:rsidRDefault="7449EE08">
      <w:r>
        <w:t>not MOTORE but MOTEUR</w:t>
      </w:r>
      <w: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737E88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76FE25E6" w16cex:dateUtc="2021-04-15T17:1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737E88A" w16cid:durableId="76FE25E6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63F24" w14:textId="77777777" w:rsidR="00507FD0" w:rsidRDefault="00507FD0">
      <w:r>
        <w:separator/>
      </w:r>
    </w:p>
  </w:endnote>
  <w:endnote w:type="continuationSeparator" w:id="0">
    <w:p w14:paraId="7829C30D" w14:textId="77777777" w:rsidR="00507FD0" w:rsidRDefault="00507F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ers">
    <w:panose1 w:val="020B0503020202020204"/>
    <w:charset w:val="00"/>
    <w:family w:val="swiss"/>
    <w:pitch w:val="variable"/>
    <w:sig w:usb0="80000287" w:usb1="00000000" w:usb2="00000000" w:usb3="00000000" w:csb0="0000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88"/>
      <w:gridCol w:w="516"/>
    </w:tblGrid>
    <w:tr w:rsidR="00F05B8C" w:rsidRPr="00F05B8C" w14:paraId="73E0E4F2" w14:textId="77777777" w:rsidTr="00F05B8C">
      <w:trPr>
        <w:cantSplit/>
        <w:jc w:val="right"/>
      </w:trPr>
      <w:tc>
        <w:tcPr>
          <w:tcW w:w="4747" w:type="pct"/>
          <w:vAlign w:val="center"/>
        </w:tcPr>
        <w:p w14:paraId="5711FE2A" w14:textId="77777777" w:rsidR="00D52485" w:rsidRPr="00F05B8C" w:rsidRDefault="00D52485" w:rsidP="00BE287A">
          <w:pPr>
            <w:spacing w:before="60" w:after="60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F00468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Documento1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F00468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15.04.2021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</w:p>
      </w:tc>
      <w:tc>
        <w:tcPr>
          <w:tcW w:w="253" w:type="pct"/>
          <w:vAlign w:val="center"/>
        </w:tcPr>
        <w:p w14:paraId="685083E5" w14:textId="77777777" w:rsidR="00D52485" w:rsidRPr="00F05B8C" w:rsidRDefault="000C4C36" w:rsidP="003D6DB0">
          <w:pPr>
            <w:spacing w:before="60" w:after="60"/>
            <w:jc w:val="center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15BC0251" w14:textId="77777777" w:rsidR="00D52485" w:rsidRDefault="00D52485" w:rsidP="000638CE">
    <w:pPr>
      <w:pStyle w:val="Pieddepage"/>
      <w:tabs>
        <w:tab w:val="clear" w:pos="4819"/>
        <w:tab w:val="clear" w:pos="9638"/>
        <w:tab w:val="left" w:pos="1180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A2972" w14:textId="77777777" w:rsidR="00D52485" w:rsidRPr="000638CE" w:rsidRDefault="00D52485" w:rsidP="00676B97">
    <w:pPr>
      <w:pStyle w:val="Pieddepage"/>
      <w:tabs>
        <w:tab w:val="clear" w:pos="4819"/>
        <w:tab w:val="clear" w:pos="9638"/>
        <w:tab w:val="left" w:pos="915"/>
      </w:tabs>
      <w:rPr>
        <w:sz w:val="2"/>
        <w:szCs w:val="2"/>
      </w:rPr>
    </w:pPr>
    <w:r>
      <w:tab/>
    </w:r>
  </w:p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565"/>
      <w:gridCol w:w="1982"/>
      <w:gridCol w:w="2367"/>
      <w:gridCol w:w="1480"/>
      <w:gridCol w:w="810"/>
    </w:tblGrid>
    <w:tr w:rsidR="00F05B8C" w:rsidRPr="00F05B8C" w14:paraId="7638868A" w14:textId="77777777" w:rsidTr="00F05B8C">
      <w:trPr>
        <w:cantSplit/>
        <w:jc w:val="right"/>
      </w:trPr>
      <w:tc>
        <w:tcPr>
          <w:tcW w:w="1747" w:type="pct"/>
          <w:vAlign w:val="center"/>
        </w:tcPr>
        <w:p w14:paraId="2724DF7F" w14:textId="77777777" w:rsidR="00D52485" w:rsidRPr="00CC73E3" w:rsidRDefault="00DC3290" w:rsidP="00B711D1">
          <w:pPr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  <w:t xml:space="preserve">TECNO-GAZ </w:t>
          </w:r>
          <w:r w:rsidR="00D52485" w:rsidRPr="00CC73E3"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  <w:t xml:space="preserve">S.p.A </w:t>
          </w:r>
        </w:p>
        <w:p w14:paraId="4C9EBFE3" w14:textId="77777777" w:rsidR="00D52485" w:rsidRPr="00CC73E3" w:rsidRDefault="005347D7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Capitale Sociale € 28</w:t>
          </w:r>
          <w:r w:rsidR="00D52485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0.000 i.v. </w:t>
          </w:r>
        </w:p>
        <w:p w14:paraId="01343C83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Partita IVA IT00570950345   </w:t>
          </w:r>
        </w:p>
        <w:p w14:paraId="4C022749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R.E.A. PR  138927 </w:t>
          </w:r>
        </w:p>
        <w:p w14:paraId="09A9F01E" w14:textId="77777777" w:rsid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Iscrizione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al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Registro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delle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Imprese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di Parma</w:t>
          </w:r>
          <w:r w:rsid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</w:t>
          </w:r>
        </w:p>
        <w:p w14:paraId="576D709C" w14:textId="77777777" w:rsidR="00D52485" w:rsidRPr="00CC73E3" w:rsidRDefault="00CC73E3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Codice Fiscale </w:t>
          </w:r>
          <w:r w:rsidR="006B40E0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00570950345</w:t>
          </w:r>
        </w:p>
        <w:p w14:paraId="1C85F5FA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tel. +39 0521 83.80   </w:t>
          </w:r>
          <w:r w:rsidR="00D65DED"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    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fax +39 0521 83.33.91 </w:t>
          </w:r>
        </w:p>
        <w:p w14:paraId="5A3A4179" w14:textId="77777777" w:rsidR="00B711D1" w:rsidRPr="00CC73E3" w:rsidRDefault="00507FD0" w:rsidP="00D65DED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hyperlink r:id="rId1" w:history="1">
            <w:r w:rsidR="00B711D1" w:rsidRPr="00CC73E3">
              <w:rPr>
                <w:rStyle w:val="Lienhypertexte"/>
                <w:rFonts w:ascii="Arial" w:hAnsi="Arial" w:cs="Arial"/>
                <w:color w:val="1F497D" w:themeColor="text2"/>
                <w:sz w:val="12"/>
                <w:szCs w:val="12"/>
                <w:u w:val="none"/>
                <w:lang w:val="es-ES"/>
              </w:rPr>
              <w:t>info@tecnogaz.com</w:t>
            </w:r>
          </w:hyperlink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  </w:t>
          </w:r>
          <w:r w:rsidR="00D65DED"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  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  <w:t xml:space="preserve">     www.tecnogaz.com</w:t>
          </w:r>
        </w:p>
      </w:tc>
      <w:tc>
        <w:tcPr>
          <w:tcW w:w="971" w:type="pct"/>
          <w:vAlign w:val="center"/>
        </w:tcPr>
        <w:p w14:paraId="07EEAE01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Sede | Headquarters</w:t>
          </w:r>
        </w:p>
        <w:p w14:paraId="6A96172E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Strada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Cavalli, n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.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4 </w:t>
          </w:r>
        </w:p>
        <w:p w14:paraId="1B04301B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C.A.P. 43038 </w:t>
          </w:r>
        </w:p>
        <w:p w14:paraId="0AB640F9" w14:textId="77777777" w:rsidR="00B711D1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Sal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0CE736AD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1D293064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60" w:type="pct"/>
          <w:vAlign w:val="center"/>
        </w:tcPr>
        <w:p w14:paraId="50321FE1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Stabilimento 2 | Factory 2</w:t>
          </w:r>
        </w:p>
        <w:p w14:paraId="2DFDD361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VIII Marzo, n. 4</w:t>
          </w:r>
        </w:p>
        <w:p w14:paraId="7DA30581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C.A.P. 42025 </w:t>
          </w:r>
        </w:p>
        <w:p w14:paraId="72171AD3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Cavriago </w:t>
          </w:r>
        </w:p>
        <w:p w14:paraId="7B6CFF51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Reggio nell’Emilia</w:t>
          </w:r>
        </w:p>
        <w:p w14:paraId="1F8BD192" w14:textId="77777777" w:rsidR="00D52485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22" w:type="pct"/>
          <w:gridSpan w:val="2"/>
          <w:vAlign w:val="center"/>
        </w:tcPr>
        <w:p w14:paraId="51F38D5A" w14:textId="77777777" w:rsidR="00D52485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  <w:lang w:val="es-ES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  <w:lang w:val="es-ES"/>
            </w:rPr>
            <w:t>Magazzino | Warehouse</w:t>
          </w:r>
        </w:p>
        <w:p w14:paraId="0782A232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Aldo Moro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, n. 9 </w:t>
          </w:r>
        </w:p>
        <w:p w14:paraId="39950C3D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C.A.P. 43038 </w:t>
          </w:r>
        </w:p>
        <w:p w14:paraId="26036338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Sal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6B0213C3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49BD176D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</w:tr>
    <w:tr w:rsidR="00F05B8C" w:rsidRPr="00F05B8C" w14:paraId="6E1458AC" w14:textId="77777777" w:rsidTr="00F05B8C">
      <w:trPr>
        <w:cantSplit/>
        <w:jc w:val="right"/>
      </w:trPr>
      <w:tc>
        <w:tcPr>
          <w:tcW w:w="4603" w:type="pct"/>
          <w:gridSpan w:val="4"/>
          <w:vAlign w:val="center"/>
        </w:tcPr>
        <w:p w14:paraId="718E4315" w14:textId="77777777" w:rsidR="007C352A" w:rsidRPr="00F05B8C" w:rsidRDefault="007C352A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10"/>
              <w:szCs w:val="10"/>
            </w:rPr>
          </w:pPr>
        </w:p>
        <w:p w14:paraId="79B06CA5" w14:textId="77777777" w:rsidR="00D52485" w:rsidRPr="00F05B8C" w:rsidRDefault="00D52485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8"/>
              <w:szCs w:val="8"/>
              <w:lang w:val="es-ES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F00468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Documento1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F00468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15.04.2021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</w:t>
          </w:r>
        </w:p>
      </w:tc>
      <w:tc>
        <w:tcPr>
          <w:tcW w:w="397" w:type="pct"/>
          <w:vAlign w:val="center"/>
        </w:tcPr>
        <w:p w14:paraId="0044E510" w14:textId="77777777" w:rsidR="00D52485" w:rsidRPr="00F05B8C" w:rsidRDefault="000C4C36" w:rsidP="003D6DB0">
          <w:pPr>
            <w:spacing w:before="60" w:after="60"/>
            <w:jc w:val="right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1D9AB1BA" w14:textId="77777777" w:rsidR="00D52485" w:rsidRPr="005347D7" w:rsidRDefault="00D52485" w:rsidP="007C352A">
    <w:pPr>
      <w:pStyle w:val="Pieddepage"/>
      <w:tabs>
        <w:tab w:val="clear" w:pos="4819"/>
        <w:tab w:val="clear" w:pos="9638"/>
        <w:tab w:val="left" w:pos="915"/>
      </w:tabs>
      <w:jc w:val="both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F8C148" w14:textId="77777777" w:rsidR="00507FD0" w:rsidRDefault="00507FD0">
      <w:r>
        <w:separator/>
      </w:r>
    </w:p>
  </w:footnote>
  <w:footnote w:type="continuationSeparator" w:id="0">
    <w:p w14:paraId="7C23C42B" w14:textId="77777777" w:rsidR="00507FD0" w:rsidRDefault="00507F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3259"/>
      <w:gridCol w:w="3259"/>
      <w:gridCol w:w="3260"/>
    </w:tblGrid>
    <w:tr w:rsidR="00F05B8C" w:rsidRPr="00F05B8C" w14:paraId="69DC08EE" w14:textId="77777777" w:rsidTr="5C2BF1BF">
      <w:tc>
        <w:tcPr>
          <w:tcW w:w="3259" w:type="dxa"/>
          <w:vAlign w:val="center"/>
        </w:tcPr>
        <w:p w14:paraId="18799A15" w14:textId="77777777" w:rsidR="00D52485" w:rsidRPr="00F05B8C" w:rsidRDefault="004C356A" w:rsidP="004C356A">
          <w:pPr>
            <w:spacing w:before="20" w:after="20"/>
            <w:rPr>
              <w:rFonts w:ascii="Verdana" w:hAnsi="Verdana" w:cs="Consolas"/>
              <w:i/>
              <w:color w:val="1F497D" w:themeColor="text2"/>
              <w:sz w:val="4"/>
              <w:szCs w:val="4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4"/>
              <w:szCs w:val="4"/>
            </w:rPr>
            <w:t>AQM012 Rev.24 del 07/01/2015</w:t>
          </w:r>
        </w:p>
      </w:tc>
      <w:tc>
        <w:tcPr>
          <w:tcW w:w="3259" w:type="dxa"/>
          <w:vAlign w:val="center"/>
        </w:tcPr>
        <w:p w14:paraId="0C18E5EF" w14:textId="77777777" w:rsidR="00D52485" w:rsidRPr="00F05B8C" w:rsidRDefault="00D52485" w:rsidP="006D3411">
          <w:pPr>
            <w:spacing w:before="20" w:after="20"/>
            <w:jc w:val="center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6"/>
              <w:szCs w:val="6"/>
            </w:rPr>
            <w:br/>
          </w:r>
        </w:p>
      </w:tc>
      <w:tc>
        <w:tcPr>
          <w:tcW w:w="3260" w:type="dxa"/>
          <w:vAlign w:val="center"/>
        </w:tcPr>
        <w:p w14:paraId="3239AE2F" w14:textId="77777777" w:rsidR="00D52485" w:rsidRPr="00F05B8C" w:rsidRDefault="00F05B8C" w:rsidP="004C356A">
          <w:pPr>
            <w:spacing w:before="20" w:after="20"/>
            <w:jc w:val="right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>
            <w:rPr>
              <w:noProof/>
            </w:rPr>
            <w:drawing>
              <wp:inline distT="0" distB="0" distL="0" distR="0" wp14:anchorId="3479ACF8" wp14:editId="6BBCA8A8">
                <wp:extent cx="1519200" cy="324000"/>
                <wp:effectExtent l="0" t="0" r="5080" b="0"/>
                <wp:docPr id="2" name="Immagin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magine 2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9200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94F73B8" w14:textId="77777777" w:rsidR="00D52485" w:rsidRPr="006D3411" w:rsidRDefault="00D52485">
    <w:pPr>
      <w:rPr>
        <w:sz w:val="10"/>
        <w:szCs w:val="1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Look w:val="04A0" w:firstRow="1" w:lastRow="0" w:firstColumn="1" w:lastColumn="0" w:noHBand="0" w:noVBand="1"/>
    </w:tblPr>
    <w:tblGrid>
      <w:gridCol w:w="5102"/>
      <w:gridCol w:w="5102"/>
    </w:tblGrid>
    <w:tr w:rsidR="004C356A" w14:paraId="668340E3" w14:textId="77777777" w:rsidTr="5C2BF1BF">
      <w:trPr>
        <w:trHeight w:val="1279"/>
        <w:jc w:val="right"/>
      </w:trPr>
      <w:tc>
        <w:tcPr>
          <w:tcW w:w="2500" w:type="pct"/>
          <w:vAlign w:val="center"/>
        </w:tcPr>
        <w:p w14:paraId="7EA9443E" w14:textId="77777777" w:rsidR="004C356A" w:rsidRPr="007503B6" w:rsidRDefault="004C356A" w:rsidP="004C356A">
          <w:pPr>
            <w:rPr>
              <w:rFonts w:ascii="Univers" w:hAnsi="Univers" w:cs="Arial"/>
              <w:i/>
              <w:sz w:val="8"/>
              <w:szCs w:val="8"/>
            </w:rPr>
          </w:pPr>
        </w:p>
      </w:tc>
      <w:tc>
        <w:tcPr>
          <w:tcW w:w="2500" w:type="pct"/>
          <w:vAlign w:val="center"/>
        </w:tcPr>
        <w:p w14:paraId="3EABF92E" w14:textId="77777777" w:rsidR="004C356A" w:rsidRPr="00784EBD" w:rsidRDefault="00F05B8C" w:rsidP="004C356A">
          <w:pPr>
            <w:spacing w:before="20" w:after="120"/>
            <w:jc w:val="right"/>
            <w:rPr>
              <w:rFonts w:ascii="Arial" w:hAnsi="Arial" w:cs="Arial"/>
              <w:i/>
              <w:sz w:val="14"/>
              <w:szCs w:val="14"/>
            </w:rPr>
          </w:pPr>
          <w:r>
            <w:rPr>
              <w:noProof/>
            </w:rPr>
            <w:drawing>
              <wp:inline distT="0" distB="0" distL="0" distR="0" wp14:anchorId="40CE0DFA" wp14:editId="2D0D8985">
                <wp:extent cx="3038400" cy="648000"/>
                <wp:effectExtent l="0" t="0" r="0" b="0"/>
                <wp:docPr id="1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magine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38400" cy="64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45D22E0" w14:textId="77777777" w:rsidR="00D52485" w:rsidRPr="006D3411" w:rsidRDefault="00D52485" w:rsidP="00F27726">
    <w:pPr>
      <w:pStyle w:val="En-tte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3D503A2"/>
    <w:multiLevelType w:val="hybridMultilevel"/>
    <w:tmpl w:val="FF805F5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Gastbenutzer">
    <w15:presenceInfo w15:providerId="AD" w15:userId="S::urn:spo:anon#fc2328338e979e299c761e1922cf59308608663092544a40f51ad54820eba94f::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468"/>
    <w:rsid w:val="00034AB1"/>
    <w:rsid w:val="00057FD5"/>
    <w:rsid w:val="00062123"/>
    <w:rsid w:val="0006351B"/>
    <w:rsid w:val="000638CE"/>
    <w:rsid w:val="00067E9A"/>
    <w:rsid w:val="000811E6"/>
    <w:rsid w:val="00085502"/>
    <w:rsid w:val="000C1579"/>
    <w:rsid w:val="000C4C36"/>
    <w:rsid w:val="000E7FCA"/>
    <w:rsid w:val="000F18B6"/>
    <w:rsid w:val="000F1C0D"/>
    <w:rsid w:val="000F281A"/>
    <w:rsid w:val="001059B6"/>
    <w:rsid w:val="00122C91"/>
    <w:rsid w:val="00142088"/>
    <w:rsid w:val="001430A3"/>
    <w:rsid w:val="001669EE"/>
    <w:rsid w:val="00173A6E"/>
    <w:rsid w:val="00182E0C"/>
    <w:rsid w:val="001B1FDC"/>
    <w:rsid w:val="001C45C2"/>
    <w:rsid w:val="001E31B3"/>
    <w:rsid w:val="001F0F64"/>
    <w:rsid w:val="00231C44"/>
    <w:rsid w:val="00245509"/>
    <w:rsid w:val="002512D8"/>
    <w:rsid w:val="00256F89"/>
    <w:rsid w:val="00257F33"/>
    <w:rsid w:val="00263BAD"/>
    <w:rsid w:val="00274D69"/>
    <w:rsid w:val="002854CF"/>
    <w:rsid w:val="002F6590"/>
    <w:rsid w:val="00304FB0"/>
    <w:rsid w:val="00305E72"/>
    <w:rsid w:val="00317621"/>
    <w:rsid w:val="00345CCE"/>
    <w:rsid w:val="00347EDE"/>
    <w:rsid w:val="00353F93"/>
    <w:rsid w:val="00366883"/>
    <w:rsid w:val="00387058"/>
    <w:rsid w:val="003C5B63"/>
    <w:rsid w:val="003D2179"/>
    <w:rsid w:val="003D6DB0"/>
    <w:rsid w:val="0040631B"/>
    <w:rsid w:val="004324D3"/>
    <w:rsid w:val="004412ED"/>
    <w:rsid w:val="004452AD"/>
    <w:rsid w:val="00474512"/>
    <w:rsid w:val="00476DCB"/>
    <w:rsid w:val="0048770E"/>
    <w:rsid w:val="004A49A3"/>
    <w:rsid w:val="004C0E54"/>
    <w:rsid w:val="004C356A"/>
    <w:rsid w:val="004C3CF4"/>
    <w:rsid w:val="004E70CA"/>
    <w:rsid w:val="00507FD0"/>
    <w:rsid w:val="005108DC"/>
    <w:rsid w:val="005225FE"/>
    <w:rsid w:val="005347D7"/>
    <w:rsid w:val="0057194C"/>
    <w:rsid w:val="005B47DD"/>
    <w:rsid w:val="005D3C1A"/>
    <w:rsid w:val="005E3F9A"/>
    <w:rsid w:val="00606C7E"/>
    <w:rsid w:val="00657480"/>
    <w:rsid w:val="00676B97"/>
    <w:rsid w:val="00683EBE"/>
    <w:rsid w:val="006A181B"/>
    <w:rsid w:val="006B40E0"/>
    <w:rsid w:val="006D3411"/>
    <w:rsid w:val="006E0A98"/>
    <w:rsid w:val="00704F72"/>
    <w:rsid w:val="0072091A"/>
    <w:rsid w:val="00734D06"/>
    <w:rsid w:val="00747023"/>
    <w:rsid w:val="007503B6"/>
    <w:rsid w:val="00751375"/>
    <w:rsid w:val="00756B44"/>
    <w:rsid w:val="00757073"/>
    <w:rsid w:val="007635DD"/>
    <w:rsid w:val="00765FDE"/>
    <w:rsid w:val="00771876"/>
    <w:rsid w:val="00774FDD"/>
    <w:rsid w:val="00784EBD"/>
    <w:rsid w:val="007A5B6B"/>
    <w:rsid w:val="007C352A"/>
    <w:rsid w:val="007C3CCF"/>
    <w:rsid w:val="007C4180"/>
    <w:rsid w:val="007F56BC"/>
    <w:rsid w:val="0082669D"/>
    <w:rsid w:val="00843F20"/>
    <w:rsid w:val="00853DE1"/>
    <w:rsid w:val="008613DB"/>
    <w:rsid w:val="00870A60"/>
    <w:rsid w:val="008912E3"/>
    <w:rsid w:val="00917519"/>
    <w:rsid w:val="0092542D"/>
    <w:rsid w:val="00927FAC"/>
    <w:rsid w:val="0094021F"/>
    <w:rsid w:val="0095309A"/>
    <w:rsid w:val="00962AF9"/>
    <w:rsid w:val="00973172"/>
    <w:rsid w:val="00976E6D"/>
    <w:rsid w:val="009836D8"/>
    <w:rsid w:val="009A2499"/>
    <w:rsid w:val="009D12E6"/>
    <w:rsid w:val="00A0769C"/>
    <w:rsid w:val="00AB11E0"/>
    <w:rsid w:val="00AB161F"/>
    <w:rsid w:val="00AF43CA"/>
    <w:rsid w:val="00B306BE"/>
    <w:rsid w:val="00B4354C"/>
    <w:rsid w:val="00B711D1"/>
    <w:rsid w:val="00B8596D"/>
    <w:rsid w:val="00BB079F"/>
    <w:rsid w:val="00BE287A"/>
    <w:rsid w:val="00BF3137"/>
    <w:rsid w:val="00C46B97"/>
    <w:rsid w:val="00C65403"/>
    <w:rsid w:val="00CA684D"/>
    <w:rsid w:val="00CC73E3"/>
    <w:rsid w:val="00CD2AE8"/>
    <w:rsid w:val="00CD768E"/>
    <w:rsid w:val="00CF5434"/>
    <w:rsid w:val="00D12BC6"/>
    <w:rsid w:val="00D12D5E"/>
    <w:rsid w:val="00D335C9"/>
    <w:rsid w:val="00D34AEF"/>
    <w:rsid w:val="00D52485"/>
    <w:rsid w:val="00D56ED5"/>
    <w:rsid w:val="00D65DED"/>
    <w:rsid w:val="00D81A50"/>
    <w:rsid w:val="00D96983"/>
    <w:rsid w:val="00DC3290"/>
    <w:rsid w:val="00E32305"/>
    <w:rsid w:val="00E54402"/>
    <w:rsid w:val="00E8223C"/>
    <w:rsid w:val="00E90A2C"/>
    <w:rsid w:val="00E90C27"/>
    <w:rsid w:val="00E92A7A"/>
    <w:rsid w:val="00EB382F"/>
    <w:rsid w:val="00EE56B9"/>
    <w:rsid w:val="00EF78BF"/>
    <w:rsid w:val="00F00468"/>
    <w:rsid w:val="00F05B8C"/>
    <w:rsid w:val="00F14277"/>
    <w:rsid w:val="00F27726"/>
    <w:rsid w:val="00F330CC"/>
    <w:rsid w:val="00F543FF"/>
    <w:rsid w:val="00F612AA"/>
    <w:rsid w:val="00F83ED0"/>
    <w:rsid w:val="00FC1517"/>
    <w:rsid w:val="00FF74B2"/>
    <w:rsid w:val="21452B67"/>
    <w:rsid w:val="5C2BF1BF"/>
    <w:rsid w:val="7449E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D6B9754"/>
  <w15:docId w15:val="{BDBEC22C-1C21-4191-B47E-1AED9EEDD8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711D1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76B97"/>
    <w:pPr>
      <w:tabs>
        <w:tab w:val="center" w:pos="4819"/>
        <w:tab w:val="right" w:pos="9638"/>
      </w:tabs>
    </w:pPr>
  </w:style>
  <w:style w:type="paragraph" w:styleId="Pieddepage">
    <w:name w:val="footer"/>
    <w:basedOn w:val="Normal"/>
    <w:rsid w:val="00676B97"/>
    <w:pPr>
      <w:tabs>
        <w:tab w:val="center" w:pos="4819"/>
        <w:tab w:val="right" w:pos="9638"/>
      </w:tabs>
    </w:pPr>
  </w:style>
  <w:style w:type="character" w:styleId="Lienhypertexte">
    <w:name w:val="Hyperlink"/>
    <w:basedOn w:val="Policepardfaut"/>
    <w:rsid w:val="00676B97"/>
    <w:rPr>
      <w:color w:val="0000FF"/>
      <w:u w:val="single"/>
    </w:rPr>
  </w:style>
  <w:style w:type="paragraph" w:styleId="Textedebulles">
    <w:name w:val="Balloon Text"/>
    <w:basedOn w:val="Normal"/>
    <w:semiHidden/>
    <w:rsid w:val="005D3C1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F330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173A6E"/>
    <w:pPr>
      <w:ind w:left="720"/>
      <w:contextualSpacing/>
    </w:pPr>
  </w:style>
  <w:style w:type="paragraph" w:styleId="Commentaire">
    <w:name w:val="annotation text"/>
    <w:basedOn w:val="Normal"/>
    <w:link w:val="CommentaireCar"/>
    <w:semiHidden/>
    <w:unhideWhenUsed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semiHidden/>
  </w:style>
  <w:style w:type="character" w:styleId="Marquedecommentaire">
    <w:name w:val="annotation reference"/>
    <w:basedOn w:val="Policepardfaut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microsoft.com/office/2018/08/relationships/commentsExtensible" Target="commentsExtensible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6/09/relationships/commentsIds" Target="commentsIds.xml"/><Relationship Id="rId24" Type="http://schemas.openxmlformats.org/officeDocument/2006/relationships/image" Target="media/image13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2.xml"/><Relationship Id="rId10" Type="http://schemas.microsoft.com/office/2011/relationships/commentsExtended" Target="commentsExtended.xml"/><Relationship Id="rId19" Type="http://schemas.openxmlformats.org/officeDocument/2006/relationships/image" Target="media/image8.png"/><Relationship Id="rId31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tecnogaz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OneDrive%20-%20TECNO-GAZ%20S.P.A\Desktop\VARIE\CARTA%20INTESTATA%20TG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C72C80-D240-424E-93FB-1EEA345743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D:\OneDrive - TECNO-GAZ S.P.A\Desktop\VARIE\CARTA INTESTATA TG.dotx</Template>
  <TotalTime>0</TotalTime>
  <Pages>11</Pages>
  <Words>229</Words>
  <Characters>1262</Characters>
  <Application>Microsoft Office Word</Application>
  <DocSecurity>0</DocSecurity>
  <Lines>10</Lines>
  <Paragraphs>2</Paragraphs>
  <ScaleCrop>false</ScaleCrop>
  <Company>Hewlett-Packard Company</Company>
  <LinksUpToDate>false</LinksUpToDate>
  <CharactersWithSpaces>1489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AQM012_REV22</dc:title>
  <dc:subject>Carta Intestata</dc:subject>
  <dc:creator>Marco Grandini | TECNO-GAZ</dc:creator>
  <cp:lastModifiedBy>Yann Le Rat</cp:lastModifiedBy>
  <cp:revision>2</cp:revision>
  <cp:lastPrinted>2015-01-05T16:46:00Z</cp:lastPrinted>
  <dcterms:created xsi:type="dcterms:W3CDTF">2022-01-30T17:34:00Z</dcterms:created>
  <dcterms:modified xsi:type="dcterms:W3CDTF">2022-01-30T17:34:00Z</dcterms:modified>
  <cp:category>Carta Intestata</cp:category>
  <cp:contentStatus>Finale</cp:contentStatus>
</cp:coreProperties>
</file>